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70" w:rsidRDefault="00F606B8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="00754670" w:rsidRPr="00055F7C">
        <w:rPr>
          <w:rFonts w:ascii="Times New Roman" w:hAnsi="Times New Roman" w:cs="Times New Roman"/>
          <w:b/>
          <w:sz w:val="24"/>
          <w:szCs w:val="24"/>
        </w:rPr>
        <w:t>Професійн</w:t>
      </w:r>
      <w:r w:rsidRPr="00055F7C">
        <w:rPr>
          <w:rFonts w:ascii="Times New Roman" w:hAnsi="Times New Roman" w:cs="Times New Roman"/>
          <w:b/>
          <w:sz w:val="24"/>
          <w:szCs w:val="24"/>
        </w:rPr>
        <w:t>ої</w:t>
      </w:r>
      <w:r w:rsidR="00754670" w:rsidRPr="00055F7C">
        <w:rPr>
          <w:rFonts w:ascii="Times New Roman" w:hAnsi="Times New Roman" w:cs="Times New Roman"/>
          <w:b/>
          <w:sz w:val="24"/>
          <w:szCs w:val="24"/>
        </w:rPr>
        <w:t xml:space="preserve"> спілк</w:t>
      </w:r>
      <w:r w:rsidRPr="00055F7C">
        <w:rPr>
          <w:rFonts w:ascii="Times New Roman" w:hAnsi="Times New Roman" w:cs="Times New Roman"/>
          <w:b/>
          <w:sz w:val="24"/>
          <w:szCs w:val="24"/>
        </w:rPr>
        <w:t>и</w:t>
      </w:r>
      <w:r w:rsidR="00754670" w:rsidRPr="00055F7C">
        <w:rPr>
          <w:rFonts w:ascii="Times New Roman" w:hAnsi="Times New Roman" w:cs="Times New Roman"/>
          <w:b/>
          <w:sz w:val="24"/>
          <w:szCs w:val="24"/>
        </w:rPr>
        <w:t xml:space="preserve"> комунального підприємства Київської обласної ради</w:t>
      </w:r>
      <w:r w:rsidRPr="00055F7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55F7C">
        <w:rPr>
          <w:rFonts w:ascii="Times New Roman" w:hAnsi="Times New Roman" w:cs="Times New Roman"/>
          <w:b/>
          <w:sz w:val="24"/>
          <w:szCs w:val="24"/>
        </w:rPr>
        <w:t>Богуславтепловодопостачання</w:t>
      </w:r>
      <w:proofErr w:type="spellEnd"/>
      <w:r w:rsidRPr="00055F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зберігаються в КП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Богуславтепловодопостачання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адресою: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м.Богуслав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вул..Польова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46а</w:t>
      </w:r>
    </w:p>
    <w:p w:rsidR="00F606B8" w:rsidRDefault="00F606B8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7C">
        <w:rPr>
          <w:rFonts w:ascii="Times New Roman" w:hAnsi="Times New Roman" w:cs="Times New Roman"/>
          <w:b/>
          <w:sz w:val="24"/>
          <w:szCs w:val="24"/>
        </w:rPr>
        <w:t xml:space="preserve">Відділу </w:t>
      </w:r>
      <w:proofErr w:type="spellStart"/>
      <w:r w:rsidRPr="00055F7C">
        <w:rPr>
          <w:rFonts w:ascii="Times New Roman" w:hAnsi="Times New Roman" w:cs="Times New Roman"/>
          <w:b/>
          <w:sz w:val="24"/>
          <w:szCs w:val="24"/>
        </w:rPr>
        <w:t>Держземагенства</w:t>
      </w:r>
      <w:proofErr w:type="spellEnd"/>
      <w:r w:rsidRPr="00055F7C">
        <w:rPr>
          <w:rFonts w:ascii="Times New Roman" w:hAnsi="Times New Roman" w:cs="Times New Roman"/>
          <w:b/>
          <w:sz w:val="24"/>
          <w:szCs w:val="24"/>
        </w:rPr>
        <w:t xml:space="preserve"> у Богуславському районі</w:t>
      </w:r>
      <w:r>
        <w:rPr>
          <w:rFonts w:ascii="Times New Roman" w:hAnsi="Times New Roman" w:cs="Times New Roman"/>
          <w:sz w:val="24"/>
          <w:szCs w:val="24"/>
        </w:rPr>
        <w:t xml:space="preserve"> зберігаються у Відділі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Богуславському районі за адресою: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м.Богуслав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вулМиколаївська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60</w:t>
      </w:r>
    </w:p>
    <w:p w:rsidR="00F606B8" w:rsidRDefault="00F606B8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7C">
        <w:rPr>
          <w:rFonts w:ascii="Times New Roman" w:hAnsi="Times New Roman" w:cs="Times New Roman"/>
          <w:b/>
          <w:sz w:val="24"/>
          <w:szCs w:val="24"/>
        </w:rPr>
        <w:t>ПП «</w:t>
      </w:r>
      <w:proofErr w:type="spellStart"/>
      <w:r w:rsidRPr="00055F7C">
        <w:rPr>
          <w:rFonts w:ascii="Times New Roman" w:hAnsi="Times New Roman" w:cs="Times New Roman"/>
          <w:b/>
          <w:sz w:val="24"/>
          <w:szCs w:val="24"/>
        </w:rPr>
        <w:t>Медвин-сад</w:t>
      </w:r>
      <w:proofErr w:type="spellEnd"/>
      <w:r w:rsidRPr="00055F7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зберігаються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Копистко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Кіри Петрівни за адресою: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м.Київ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б-</w:t>
      </w:r>
      <w:r w:rsidR="00055F7C"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F7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ружби </w:t>
      </w:r>
      <w:r w:rsidR="00055F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ародів</w:t>
      </w:r>
      <w:r w:rsidR="00055F7C">
        <w:rPr>
          <w:rFonts w:ascii="Times New Roman" w:hAnsi="Times New Roman" w:cs="Times New Roman"/>
          <w:sz w:val="24"/>
          <w:szCs w:val="24"/>
        </w:rPr>
        <w:t>, 87</w:t>
      </w:r>
    </w:p>
    <w:p w:rsidR="001F43E5" w:rsidRDefault="00055F7C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7C">
        <w:rPr>
          <w:rFonts w:ascii="Times New Roman" w:hAnsi="Times New Roman" w:cs="Times New Roman"/>
          <w:b/>
          <w:sz w:val="24"/>
          <w:szCs w:val="24"/>
        </w:rPr>
        <w:t xml:space="preserve">Управління ветеринарної медицини в Богуславському районі </w:t>
      </w:r>
      <w:r>
        <w:rPr>
          <w:rFonts w:ascii="Times New Roman" w:hAnsi="Times New Roman" w:cs="Times New Roman"/>
          <w:sz w:val="24"/>
          <w:szCs w:val="24"/>
        </w:rPr>
        <w:t xml:space="preserve">зберігаються в Управлінні </w:t>
      </w:r>
      <w:proofErr w:type="spellStart"/>
      <w:r w:rsidR="001F43E5">
        <w:rPr>
          <w:rFonts w:ascii="Times New Roman" w:hAnsi="Times New Roman" w:cs="Times New Roman"/>
          <w:sz w:val="24"/>
          <w:szCs w:val="24"/>
        </w:rPr>
        <w:t>держспоживслужби</w:t>
      </w:r>
      <w:proofErr w:type="spellEnd"/>
      <w:r w:rsidR="001F43E5">
        <w:rPr>
          <w:rFonts w:ascii="Times New Roman" w:hAnsi="Times New Roman" w:cs="Times New Roman"/>
          <w:sz w:val="24"/>
          <w:szCs w:val="24"/>
        </w:rPr>
        <w:t xml:space="preserve"> в Богуславському районі за адресою: </w:t>
      </w:r>
      <w:proofErr w:type="spellStart"/>
      <w:r w:rsidR="001F43E5">
        <w:rPr>
          <w:rFonts w:ascii="Times New Roman" w:hAnsi="Times New Roman" w:cs="Times New Roman"/>
          <w:sz w:val="24"/>
          <w:szCs w:val="24"/>
        </w:rPr>
        <w:t>м.Богуслав</w:t>
      </w:r>
      <w:proofErr w:type="spellEnd"/>
      <w:r w:rsidR="001F4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3E5">
        <w:rPr>
          <w:rFonts w:ascii="Times New Roman" w:hAnsi="Times New Roman" w:cs="Times New Roman"/>
          <w:sz w:val="24"/>
          <w:szCs w:val="24"/>
        </w:rPr>
        <w:t>вул..Стадіонна</w:t>
      </w:r>
      <w:proofErr w:type="spellEnd"/>
      <w:r w:rsidR="001F43E5">
        <w:rPr>
          <w:rFonts w:ascii="Times New Roman" w:hAnsi="Times New Roman" w:cs="Times New Roman"/>
          <w:sz w:val="24"/>
          <w:szCs w:val="24"/>
        </w:rPr>
        <w:t>, 12</w:t>
      </w:r>
    </w:p>
    <w:p w:rsidR="001F43E5" w:rsidRDefault="001F43E5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E5">
        <w:rPr>
          <w:rFonts w:ascii="Times New Roman" w:hAnsi="Times New Roman" w:cs="Times New Roman"/>
          <w:b/>
          <w:sz w:val="24"/>
          <w:szCs w:val="24"/>
        </w:rPr>
        <w:t>Первинної профспілкової організації ВАТ «Богуславська суконна фабрика»</w:t>
      </w:r>
      <w:r>
        <w:rPr>
          <w:rFonts w:ascii="Times New Roman" w:hAnsi="Times New Roman" w:cs="Times New Roman"/>
          <w:sz w:val="24"/>
          <w:szCs w:val="24"/>
        </w:rPr>
        <w:t xml:space="preserve"> зберігаються у Публічному акціонерному товаристві «Богуславська суконна фабрика» за адресою: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м.богуслав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вул..Мисайлівська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71</w:t>
      </w:r>
    </w:p>
    <w:p w:rsidR="00055F7C" w:rsidRPr="00F606B8" w:rsidRDefault="001F43E5" w:rsidP="00055F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3E5">
        <w:rPr>
          <w:rFonts w:ascii="Times New Roman" w:hAnsi="Times New Roman" w:cs="Times New Roman"/>
          <w:b/>
          <w:sz w:val="24"/>
          <w:szCs w:val="24"/>
        </w:rPr>
        <w:t>Вільховецького</w:t>
      </w:r>
      <w:proofErr w:type="spellEnd"/>
      <w:r w:rsidRPr="001F43E5">
        <w:rPr>
          <w:rFonts w:ascii="Times New Roman" w:hAnsi="Times New Roman" w:cs="Times New Roman"/>
          <w:b/>
          <w:sz w:val="24"/>
          <w:szCs w:val="24"/>
        </w:rPr>
        <w:t xml:space="preserve"> навчально-виховного комплексу «Загальна школа І – ІІІ ступенів дитячий садок»</w:t>
      </w:r>
      <w:r>
        <w:rPr>
          <w:rFonts w:ascii="Times New Roman" w:hAnsi="Times New Roman" w:cs="Times New Roman"/>
          <w:sz w:val="24"/>
          <w:szCs w:val="24"/>
        </w:rPr>
        <w:t xml:space="preserve">  зберігаються в Іванівському НВК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с.Іванівка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Вільховецькій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філії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с.Вільховець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4670" w:rsidRPr="00754670" w:rsidRDefault="00754670" w:rsidP="007546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4670" w:rsidRPr="007546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CE"/>
    <w:rsid w:val="00055F7C"/>
    <w:rsid w:val="001F43E5"/>
    <w:rsid w:val="00203ECE"/>
    <w:rsid w:val="00754670"/>
    <w:rsid w:val="00AF7A7D"/>
    <w:rsid w:val="00F6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2</cp:revision>
  <dcterms:created xsi:type="dcterms:W3CDTF">2017-02-24T11:30:00Z</dcterms:created>
  <dcterms:modified xsi:type="dcterms:W3CDTF">2017-02-24T12:36:00Z</dcterms:modified>
</cp:coreProperties>
</file>